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FD" w:rsidRDefault="00CC7FCD">
      <w:pPr>
        <w:pStyle w:val="1"/>
        <w:jc w:val="center"/>
      </w:pPr>
      <w:bookmarkStart w:id="0" w:name="_ebe8aotz8dhp" w:colFirst="0" w:colLast="0"/>
      <w:bookmarkEnd w:id="0"/>
      <w:r>
        <w:t xml:space="preserve">Тестовое задание </w:t>
      </w:r>
    </w:p>
    <w:p w:rsidR="00E233FD" w:rsidRDefault="00CC7FCD">
      <w:pPr>
        <w:pStyle w:val="a4"/>
        <w:jc w:val="center"/>
      </w:pPr>
      <w:bookmarkStart w:id="1" w:name="_qx66aedb2juo" w:colFirst="0" w:colLast="0"/>
      <w:bookmarkEnd w:id="1"/>
      <w:r>
        <w:t xml:space="preserve">на вакансию </w:t>
      </w:r>
      <w:proofErr w:type="spellStart"/>
      <w:r>
        <w:t>junior</w:t>
      </w:r>
      <w:proofErr w:type="spellEnd"/>
      <w:r>
        <w:t>-</w:t>
      </w:r>
      <w:proofErr w:type="spellStart"/>
      <w:r>
        <w:t>bitrix</w:t>
      </w:r>
      <w:proofErr w:type="spellEnd"/>
      <w:r>
        <w:t>-разработчика</w:t>
      </w:r>
    </w:p>
    <w:p w:rsidR="00E233FD" w:rsidRDefault="00CC7FCD">
      <w:pPr>
        <w:pStyle w:val="2"/>
      </w:pPr>
      <w:bookmarkStart w:id="2" w:name="_ef95ed10rt96" w:colFirst="0" w:colLast="0"/>
      <w:bookmarkEnd w:id="2"/>
      <w:r>
        <w:t>Вопросы</w:t>
      </w:r>
    </w:p>
    <w:p w:rsidR="00E233FD" w:rsidRDefault="00CC7FCD">
      <w:pPr>
        <w:numPr>
          <w:ilvl w:val="0"/>
          <w:numId w:val="2"/>
        </w:numPr>
      </w:pPr>
      <w:r>
        <w:t>Устройство шаблона сайта. Какие файлы входят в шаблон, где располагается шаблон сайта.</w:t>
      </w:r>
      <w:bookmarkStart w:id="3" w:name="_GoBack"/>
      <w:bookmarkEnd w:id="3"/>
    </w:p>
    <w:p w:rsidR="00E233FD" w:rsidRDefault="00CC7FCD">
      <w:pPr>
        <w:numPr>
          <w:ilvl w:val="0"/>
          <w:numId w:val="2"/>
        </w:numPr>
      </w:pPr>
      <w:r>
        <w:t>Устройство компонента. Какие файлы могут входить в компонент, где располагаются шаблоны компонента.</w:t>
      </w:r>
    </w:p>
    <w:p w:rsidR="00E233FD" w:rsidRDefault="00CC7FCD">
      <w:pPr>
        <w:numPr>
          <w:ilvl w:val="0"/>
          <w:numId w:val="2"/>
        </w:numPr>
      </w:pPr>
      <w:r>
        <w:t>Какие данные на входе в компонент, на входе в шаблоне компонента.</w:t>
      </w:r>
    </w:p>
    <w:p w:rsidR="00E233FD" w:rsidRDefault="00CC7FCD">
      <w:pPr>
        <w:numPr>
          <w:ilvl w:val="0"/>
          <w:numId w:val="2"/>
        </w:numPr>
      </w:pPr>
      <w:r>
        <w:t>Как поддерживаются языки в шаблонах сайтов и компонентов.</w:t>
      </w:r>
    </w:p>
    <w:p w:rsidR="00E233FD" w:rsidRDefault="00CC7FCD">
      <w:pPr>
        <w:numPr>
          <w:ilvl w:val="0"/>
          <w:numId w:val="2"/>
        </w:numPr>
      </w:pPr>
      <w:r>
        <w:t>Подключение скриптов и стилей в шаблонах сайтов и компонентов.</w:t>
      </w:r>
    </w:p>
    <w:p w:rsidR="00E233FD" w:rsidRDefault="00CC7FCD">
      <w:pPr>
        <w:pStyle w:val="2"/>
      </w:pPr>
      <w:bookmarkStart w:id="4" w:name="_u019g97itt57" w:colFirst="0" w:colLast="0"/>
      <w:bookmarkEnd w:id="4"/>
      <w:r>
        <w:t>Тестовое задание</w:t>
      </w:r>
    </w:p>
    <w:p w:rsidR="00E233FD" w:rsidRDefault="00CC7FCD">
      <w:pPr>
        <w:numPr>
          <w:ilvl w:val="0"/>
          <w:numId w:val="1"/>
        </w:numPr>
      </w:pPr>
      <w:r>
        <w:t xml:space="preserve">На существующей виртуальной машине </w:t>
      </w:r>
      <w:proofErr w:type="spellStart"/>
      <w:r>
        <w:t>битрикс</w:t>
      </w:r>
      <w:proofErr w:type="spellEnd"/>
      <w:r>
        <w:t xml:space="preserve"> требуется</w:t>
      </w:r>
      <w:r>
        <w:t xml:space="preserve"> установить демонстрационную версию "1С-Битрикс: Управление сайтом" редакции "Бизнес", с модулем "Интернет-магазин".</w:t>
      </w:r>
    </w:p>
    <w:p w:rsidR="00E233FD" w:rsidRDefault="00CC7FCD">
      <w:pPr>
        <w:numPr>
          <w:ilvl w:val="0"/>
          <w:numId w:val="1"/>
        </w:numPr>
      </w:pPr>
      <w:r>
        <w:t xml:space="preserve">Загрузить проект в </w:t>
      </w:r>
      <w:proofErr w:type="spellStart"/>
      <w:r>
        <w:t>репозиторий</w:t>
      </w:r>
      <w:proofErr w:type="spellEnd"/>
      <w:r>
        <w:t xml:space="preserve"> на </w:t>
      </w:r>
      <w:proofErr w:type="spellStart"/>
      <w:r>
        <w:t>Gitlab</w:t>
      </w:r>
      <w:proofErr w:type="spellEnd"/>
    </w:p>
    <w:p w:rsidR="00E233FD" w:rsidRDefault="00CC7FCD">
      <w:pPr>
        <w:numPr>
          <w:ilvl w:val="0"/>
          <w:numId w:val="1"/>
        </w:numPr>
      </w:pPr>
      <w:r>
        <w:t xml:space="preserve">Создать новый </w:t>
      </w:r>
      <w:proofErr w:type="spellStart"/>
      <w:r>
        <w:t>инфоблок</w:t>
      </w:r>
      <w:proofErr w:type="spellEnd"/>
      <w:r>
        <w:t xml:space="preserve"> для новостей, сделать страницу со списком новостей и детальный просмотр нов</w:t>
      </w:r>
      <w:r>
        <w:t>ости. Настроить пагинацию на странице со списком новостей. На странице детального просмотра должна быть пагинация с возможностью перехода к предыдущей и следующей новости.</w:t>
      </w:r>
    </w:p>
    <w:p w:rsidR="00E233FD" w:rsidRDefault="00CC7FCD">
      <w:pPr>
        <w:numPr>
          <w:ilvl w:val="0"/>
          <w:numId w:val="1"/>
        </w:numPr>
      </w:pPr>
      <w:r>
        <w:t xml:space="preserve">Загрузить изменения в </w:t>
      </w:r>
      <w:proofErr w:type="spellStart"/>
      <w:r>
        <w:t>репозиторий</w:t>
      </w:r>
      <w:proofErr w:type="spellEnd"/>
      <w:r>
        <w:t>.</w:t>
      </w:r>
    </w:p>
    <w:sectPr w:rsidR="00E233FD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CD" w:rsidRDefault="00CC7FCD">
      <w:pPr>
        <w:spacing w:line="240" w:lineRule="auto"/>
      </w:pPr>
      <w:r>
        <w:separator/>
      </w:r>
    </w:p>
  </w:endnote>
  <w:endnote w:type="continuationSeparator" w:id="0">
    <w:p w:rsidR="00CC7FCD" w:rsidRDefault="00CC7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CD" w:rsidRDefault="00CC7FCD">
      <w:pPr>
        <w:spacing w:line="240" w:lineRule="auto"/>
      </w:pPr>
      <w:r>
        <w:separator/>
      </w:r>
    </w:p>
  </w:footnote>
  <w:footnote w:type="continuationSeparator" w:id="0">
    <w:p w:rsidR="00CC7FCD" w:rsidRDefault="00CC7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FD" w:rsidRDefault="00E233FD"/>
  <w:tbl>
    <w:tblPr>
      <w:tblStyle w:val="a5"/>
      <w:tblW w:w="9015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4185"/>
      <w:gridCol w:w="3825"/>
      <w:gridCol w:w="1005"/>
    </w:tblGrid>
    <w:tr w:rsidR="00E233FD">
      <w:trPr>
        <w:jc w:val="right"/>
      </w:trPr>
      <w:tc>
        <w:tcPr>
          <w:tcW w:w="41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233FD" w:rsidRDefault="00CC7FCD">
          <w:pPr>
            <w:widowControl w:val="0"/>
            <w:spacing w:line="240" w:lineRule="auto"/>
          </w:pPr>
          <w:r>
            <w:t>ООО “Первый интернет-проект”</w:t>
          </w:r>
        </w:p>
      </w:tc>
      <w:tc>
        <w:tcPr>
          <w:tcW w:w="38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233FD" w:rsidRDefault="00CC7FCD">
          <w:pPr>
            <w:widowControl w:val="0"/>
            <w:spacing w:line="240" w:lineRule="auto"/>
            <w:jc w:val="right"/>
          </w:pPr>
          <w:r>
            <w:t>+ 7 905 732-11-72</w:t>
          </w:r>
        </w:p>
        <w:p w:rsidR="00E233FD" w:rsidRDefault="00CC7FCD">
          <w:pPr>
            <w:widowControl w:val="0"/>
            <w:spacing w:line="240" w:lineRule="auto"/>
            <w:jc w:val="right"/>
          </w:pPr>
          <w:r>
            <w:t>poravinternet.ru</w:t>
          </w:r>
        </w:p>
        <w:p w:rsidR="00E233FD" w:rsidRDefault="00CC7FCD">
          <w:pPr>
            <w:widowControl w:val="0"/>
            <w:spacing w:line="240" w:lineRule="auto"/>
            <w:jc w:val="right"/>
          </w:pPr>
          <w:r>
            <w:t>yii2@poravinternet.ru</w:t>
          </w:r>
        </w:p>
      </w:tc>
      <w:tc>
        <w:tcPr>
          <w:tcW w:w="100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233FD" w:rsidRDefault="00CC7FCD">
          <w:pPr>
            <w:jc w:val="right"/>
          </w:pPr>
          <w:r>
            <w:rPr>
              <w:noProof/>
              <w:lang w:val="ru-RU"/>
            </w:rPr>
            <w:drawing>
              <wp:inline distT="114300" distB="114300" distL="114300" distR="114300">
                <wp:extent cx="490538" cy="490538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538" cy="4905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233FD" w:rsidRDefault="00E233FD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F01"/>
    <w:multiLevelType w:val="multilevel"/>
    <w:tmpl w:val="3FAE46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6471E06"/>
    <w:multiLevelType w:val="multilevel"/>
    <w:tmpl w:val="E6C22D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33FD"/>
    <w:rsid w:val="00AA023D"/>
    <w:rsid w:val="00CC7FCD"/>
    <w:rsid w:val="00E2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0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0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2021-03-18T11:44:00Z</dcterms:created>
  <dcterms:modified xsi:type="dcterms:W3CDTF">2021-03-18T11:44:00Z</dcterms:modified>
</cp:coreProperties>
</file>